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7D" w:rsidRDefault="007B447D">
      <w:pPr>
        <w:pStyle w:val="NoSpacing"/>
        <w:rPr>
          <w:lang w:val="tr-TR"/>
        </w:rPr>
      </w:pPr>
    </w:p>
    <w:tbl>
      <w:tblPr>
        <w:tblW w:w="442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10068"/>
      </w:tblGrid>
      <w:tr w:rsidR="007B447D" w:rsidRPr="00B74E07" w:rsidTr="007B447D">
        <w:trPr>
          <w:trHeight w:val="11351"/>
          <w:jc w:val="center"/>
        </w:trPr>
        <w:tc>
          <w:tcPr>
            <w:tcW w:w="10067" w:type="dxa"/>
          </w:tcPr>
          <w:p w:rsidR="00FA1A45" w:rsidRPr="00B74E07" w:rsidRDefault="00FA1A45" w:rsidP="00FA1A45">
            <w:pPr>
              <w:pStyle w:val="Title"/>
              <w:rPr>
                <w:lang w:val="tr-TR"/>
              </w:rPr>
            </w:pPr>
            <w:r>
              <w:rPr>
                <w:lang w:val="tr-TR"/>
              </w:rPr>
              <w:t>I Want to Be a Mentee!</w:t>
            </w:r>
          </w:p>
          <w:p w:rsidR="00FA1A45" w:rsidRDefault="00FA1A45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</w:p>
          <w:p w:rsidR="007B447D" w:rsidRDefault="00FA1A45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Name Surname </w:t>
            </w:r>
            <w:r w:rsidR="007B447D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:</w:t>
            </w:r>
          </w:p>
          <w:p w:rsidR="007B447D" w:rsidRPr="007B447D" w:rsidRDefault="00FA1A45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Phone Number </w:t>
            </w:r>
            <w:r w:rsidR="007B447D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:</w:t>
            </w:r>
          </w:p>
          <w:p w:rsidR="007B447D" w:rsidRDefault="007B447D" w:rsidP="007B447D">
            <w:pPr>
              <w:pStyle w:val="Heading2"/>
              <w:pBdr>
                <w:top w:val="none" w:sz="0" w:space="0" w:color="auto"/>
              </w:pBdr>
              <w:rPr>
                <w:b/>
                <w:lang w:val="tr-TR"/>
              </w:rPr>
            </w:pPr>
            <w:r w:rsidRPr="00B74E07">
              <w:rPr>
                <w:b/>
                <w:lang w:val="tr-TR"/>
              </w:rPr>
              <w:t xml:space="preserve">E-mail </w:t>
            </w:r>
            <w:r w:rsidR="00FA1A45">
              <w:rPr>
                <w:b/>
                <w:lang w:val="tr-TR"/>
              </w:rPr>
              <w:t>address</w:t>
            </w:r>
            <w:r>
              <w:rPr>
                <w:b/>
                <w:lang w:val="tr-TR"/>
              </w:rPr>
              <w:t xml:space="preserve"> :</w:t>
            </w:r>
          </w:p>
          <w:p w:rsidR="007B447D" w:rsidRDefault="00FA1A45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Department</w:t>
            </w:r>
            <w:r w:rsidR="007B447D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 :</w:t>
            </w:r>
          </w:p>
          <w:p w:rsidR="00962A8C" w:rsidRDefault="00FA1A45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Grade</w:t>
            </w:r>
            <w:r w:rsidR="00962A8C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 :</w:t>
            </w:r>
          </w:p>
          <w:p w:rsidR="007B447D" w:rsidRPr="00962A8C" w:rsidRDefault="00D37E69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sdt>
              <w:sdtPr>
                <w:rPr>
                  <w:lang w:val="tr-TR"/>
                </w:rPr>
                <w:id w:val="-12811788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B447D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7B447D" w:rsidRPr="00B74E07">
              <w:rPr>
                <w:lang w:val="tr-TR"/>
              </w:rPr>
              <w:t xml:space="preserve"> </w:t>
            </w:r>
            <w:r w:rsidR="007B447D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 xml:space="preserve">3. </w:t>
            </w:r>
            <w:r w:rsidR="00FA1A45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Year</w:t>
            </w:r>
          </w:p>
          <w:p w:rsidR="007B447D" w:rsidRDefault="00D37E69" w:rsidP="007B447D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  <w:sdt>
              <w:sdtPr>
                <w:rPr>
                  <w:lang w:val="tr-TR"/>
                </w:rPr>
                <w:id w:val="2033822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B447D">
                  <w:rPr>
                    <w:lang w:val="tr-TR"/>
                  </w:rPr>
                  <w:sym w:font="Wingdings" w:char="F0A8"/>
                </w:r>
              </w:sdtContent>
            </w:sdt>
            <w:r w:rsidR="007B447D" w:rsidRPr="00B74E07">
              <w:rPr>
                <w:lang w:val="tr-TR"/>
              </w:rPr>
              <w:t xml:space="preserve"> </w:t>
            </w:r>
            <w:r w:rsidR="00FA1A45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4. Year</w:t>
            </w:r>
          </w:p>
          <w:p w:rsidR="007B447D" w:rsidRPr="00FA1A45" w:rsidRDefault="00FA1A45" w:rsidP="007B447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FA1A45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During this 8-month program, what areas are you curious about or would like support in before stepping into the professional world? Please briefly specify.</w:t>
            </w:r>
          </w:p>
          <w:p w:rsidR="00962A8C" w:rsidRDefault="00962A8C" w:rsidP="007B447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962A8C" w:rsidRDefault="00962A8C" w:rsidP="007B447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FA1A45" w:rsidRPr="00FA1A45" w:rsidRDefault="00FA1A45" w:rsidP="00962A8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</w:p>
          <w:p w:rsidR="00962A8C" w:rsidRDefault="00FA1A45" w:rsidP="00962A8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FA1A45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What areas do you think you </w:t>
            </w: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could improve</w:t>
            </w:r>
            <w:r w:rsidRPr="00FA1A45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 in?</w:t>
            </w:r>
          </w:p>
          <w:p w:rsidR="00FA1A45" w:rsidRPr="00FA1A45" w:rsidRDefault="00FA1A45" w:rsidP="00962A8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</w:p>
          <w:p w:rsidR="00962A8C" w:rsidRDefault="00962A8C" w:rsidP="00962A8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962A8C" w:rsidRPr="00962A8C" w:rsidRDefault="00962A8C" w:rsidP="00962A8C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FA1A45" w:rsidRPr="00FA1A45" w:rsidRDefault="00FA1A45" w:rsidP="007B447D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</w:p>
          <w:p w:rsidR="007B447D" w:rsidRPr="00FA1A45" w:rsidRDefault="00FA1A45" w:rsidP="007B447D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FA1A45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What are your expectations from your mentor?</w:t>
            </w:r>
          </w:p>
          <w:p w:rsidR="00FA1A45" w:rsidRDefault="00FA1A45" w:rsidP="007B447D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7B447D" w:rsidRDefault="007B447D" w:rsidP="007B447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8"/>
            </w:tblGrid>
            <w:tr w:rsidR="007B447D" w:rsidRPr="00B74E07" w:rsidTr="00962A8C">
              <w:trPr>
                <w:trHeight w:val="203"/>
              </w:trPr>
              <w:tc>
                <w:tcPr>
                  <w:tcW w:w="100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1A45" w:rsidRPr="00FA1A45" w:rsidRDefault="00FA1A45" w:rsidP="009108EB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lang w:val="tr-TR"/>
                    </w:rPr>
                  </w:pPr>
                </w:p>
                <w:p w:rsidR="00962A8C" w:rsidRDefault="00FA1A45" w:rsidP="009108EB">
                  <w:pPr>
                    <w:spacing w:after="0" w:line="240" w:lineRule="auto"/>
                  </w:pPr>
                  <w:r w:rsidRPr="00FA1A45"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lang w:val="tr-TR"/>
                    </w:rPr>
                    <w:t>Briefly explain why you want to join the program / why the program is important to you.</w:t>
                  </w:r>
                </w:p>
                <w:p w:rsidR="00FA1A45" w:rsidRPr="00B74E07" w:rsidRDefault="00FA1A45" w:rsidP="009108EB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7B447D" w:rsidRPr="00B74E07" w:rsidTr="00962A8C">
              <w:trPr>
                <w:trHeight w:val="203"/>
              </w:trPr>
              <w:tc>
                <w:tcPr>
                  <w:tcW w:w="100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447D" w:rsidRPr="00B74E07" w:rsidRDefault="007B447D" w:rsidP="009108EB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7B447D" w:rsidRPr="00B74E07" w:rsidTr="00962A8C">
              <w:trPr>
                <w:trHeight w:val="203"/>
              </w:trPr>
              <w:tc>
                <w:tcPr>
                  <w:tcW w:w="100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447D" w:rsidRDefault="007B447D" w:rsidP="009108EB">
                  <w:pPr>
                    <w:spacing w:after="0" w:line="240" w:lineRule="auto"/>
                    <w:rPr>
                      <w:lang w:val="tr-TR"/>
                    </w:rPr>
                  </w:pPr>
                  <w:bookmarkStart w:id="0" w:name="_GoBack"/>
                  <w:bookmarkEnd w:id="0"/>
                </w:p>
                <w:p w:rsidR="00962A8C" w:rsidRPr="00B74E07" w:rsidRDefault="00962A8C" w:rsidP="009108EB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</w:tbl>
          <w:p w:rsidR="007B447D" w:rsidRPr="00B74E07" w:rsidRDefault="007B447D" w:rsidP="009108EB">
            <w:pPr>
              <w:rPr>
                <w:lang w:val="tr-TR"/>
              </w:rPr>
            </w:pPr>
          </w:p>
        </w:tc>
      </w:tr>
    </w:tbl>
    <w:p w:rsidR="007B447D" w:rsidRDefault="007B447D">
      <w:pPr>
        <w:pStyle w:val="NoSpacing"/>
        <w:rPr>
          <w:lang w:val="tr-TR"/>
        </w:rPr>
      </w:pPr>
    </w:p>
    <w:sectPr w:rsidR="007B447D" w:rsidSect="007B447D">
      <w:pgSz w:w="12240" w:h="15840" w:code="1"/>
      <w:pgMar w:top="576" w:right="432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69" w:rsidRDefault="00D37E69">
      <w:pPr>
        <w:spacing w:after="0"/>
      </w:pPr>
      <w:r>
        <w:separator/>
      </w:r>
    </w:p>
  </w:endnote>
  <w:endnote w:type="continuationSeparator" w:id="0">
    <w:p w:rsidR="00D37E69" w:rsidRDefault="00D37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69" w:rsidRDefault="00D37E69">
      <w:pPr>
        <w:spacing w:after="0"/>
      </w:pPr>
      <w:r>
        <w:separator/>
      </w:r>
    </w:p>
  </w:footnote>
  <w:footnote w:type="continuationSeparator" w:id="0">
    <w:p w:rsidR="00D37E69" w:rsidRDefault="00D37E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9EB"/>
    <w:multiLevelType w:val="hybridMultilevel"/>
    <w:tmpl w:val="673C06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14D9"/>
    <w:multiLevelType w:val="hybridMultilevel"/>
    <w:tmpl w:val="F702AB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93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11"/>
    <w:rsid w:val="0002328F"/>
    <w:rsid w:val="000D4D36"/>
    <w:rsid w:val="00153F71"/>
    <w:rsid w:val="001B5D93"/>
    <w:rsid w:val="0024562C"/>
    <w:rsid w:val="002836DD"/>
    <w:rsid w:val="004104D2"/>
    <w:rsid w:val="00521280"/>
    <w:rsid w:val="005340F0"/>
    <w:rsid w:val="005718A3"/>
    <w:rsid w:val="006206AB"/>
    <w:rsid w:val="00652714"/>
    <w:rsid w:val="00680D58"/>
    <w:rsid w:val="00792B64"/>
    <w:rsid w:val="007B447D"/>
    <w:rsid w:val="007D054F"/>
    <w:rsid w:val="0080664B"/>
    <w:rsid w:val="00962A8C"/>
    <w:rsid w:val="00A3254F"/>
    <w:rsid w:val="00A43A11"/>
    <w:rsid w:val="00A76A8F"/>
    <w:rsid w:val="00AC35DD"/>
    <w:rsid w:val="00B52C5E"/>
    <w:rsid w:val="00B72998"/>
    <w:rsid w:val="00B74E07"/>
    <w:rsid w:val="00D23115"/>
    <w:rsid w:val="00D37E69"/>
    <w:rsid w:val="00E65F15"/>
    <w:rsid w:val="00F44824"/>
    <w:rsid w:val="00FA1A45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CE07F"/>
  <w15:chartTrackingRefBased/>
  <w15:docId w15:val="{C5B800A3-F894-43F5-8417-42F1DD7F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11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B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nur.yuksel\AppData\Roaming\Microsoft\Templates\Restaurant%20survey%20(2%20per%20page)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Mentör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Elanur Yüksel</dc:creator>
  <cp:lastModifiedBy>Betül Sezer Kızıltepe</cp:lastModifiedBy>
  <cp:revision>3</cp:revision>
  <dcterms:created xsi:type="dcterms:W3CDTF">2025-08-04T10:16:00Z</dcterms:created>
  <dcterms:modified xsi:type="dcterms:W3CDTF">2025-08-04T11:08:00Z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